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</w:p>
    <w:p w:rsidR="00C91652" w:rsidRDefault="00C91652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FA6A94" w:rsidRDefault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CD6357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FA6A94" w:rsidRDefault="00FA6A94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5B27E9">
              <w:rPr>
                <w:sz w:val="24"/>
                <w:szCs w:val="24"/>
              </w:rPr>
              <w:t>1-248/9 (353) от 28.11.2024</w:t>
            </w: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FA6A94" w:rsidRPr="00AF248B" w:rsidRDefault="00F4546F" w:rsidP="00372D21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6B46F8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FA6A94" w:rsidRDefault="00FA6A94">
            <w:pPr>
              <w:rPr>
                <w:sz w:val="24"/>
                <w:szCs w:val="24"/>
              </w:rPr>
            </w:pP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FA6A94" w:rsidRP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473">
              <w:rPr>
                <w:sz w:val="24"/>
                <w:szCs w:val="24"/>
              </w:rPr>
              <w:t xml:space="preserve"> 01.01.20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  <w:r w:rsidR="0015446E">
              <w:rPr>
                <w:sz w:val="24"/>
                <w:szCs w:val="24"/>
              </w:rPr>
              <w:t xml:space="preserve"> </w:t>
            </w:r>
            <w:r w:rsidR="002B3473">
              <w:rPr>
                <w:sz w:val="24"/>
                <w:szCs w:val="24"/>
              </w:rPr>
              <w:t xml:space="preserve"> по 30.06.20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656148" w:rsidP="005B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B27E9">
              <w:rPr>
                <w:sz w:val="24"/>
                <w:szCs w:val="24"/>
              </w:rPr>
              <w:t>6 947,11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5B27E9">
              <w:rPr>
                <w:sz w:val="24"/>
                <w:szCs w:val="24"/>
              </w:rPr>
              <w:t>руб.</w:t>
            </w:r>
            <w:r w:rsidR="00FA6A94">
              <w:rPr>
                <w:sz w:val="24"/>
                <w:szCs w:val="24"/>
              </w:rPr>
              <w:t>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C5BA4" w:rsidTr="00560F3E">
        <w:tc>
          <w:tcPr>
            <w:tcW w:w="609" w:type="dxa"/>
          </w:tcPr>
          <w:p w:rsidR="00FA6A94" w:rsidRPr="00FA6A94" w:rsidRDefault="00BB2B9A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FA6A94"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FA6A94" w:rsidRDefault="00FA6A94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</w:t>
            </w:r>
            <w:r w:rsidR="002B3473">
              <w:rPr>
                <w:sz w:val="24"/>
                <w:szCs w:val="24"/>
              </w:rPr>
              <w:t>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  <w:r w:rsidR="002B3473">
              <w:rPr>
                <w:sz w:val="24"/>
                <w:szCs w:val="24"/>
              </w:rPr>
              <w:t xml:space="preserve"> по 31.12.20</w:t>
            </w:r>
            <w:r w:rsidR="00CA7A43">
              <w:rPr>
                <w:sz w:val="24"/>
                <w:szCs w:val="24"/>
              </w:rPr>
              <w:t>2</w:t>
            </w:r>
            <w:r w:rsidR="0065614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656148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9 365,55</w:t>
            </w:r>
            <w:r w:rsidR="005B27E9">
              <w:rPr>
                <w:sz w:val="24"/>
                <w:szCs w:val="24"/>
              </w:rPr>
              <w:t xml:space="preserve"> руб.</w:t>
            </w:r>
            <w:r w:rsidR="00FA6A94">
              <w:rPr>
                <w:sz w:val="24"/>
                <w:szCs w:val="24"/>
              </w:rPr>
              <w:t>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A6A94" w:rsidTr="00CA7A43">
        <w:trPr>
          <w:trHeight w:val="886"/>
        </w:trPr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FA6A94" w:rsidRDefault="00FA6A94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CD6357">
              <w:rPr>
                <w:sz w:val="24"/>
                <w:szCs w:val="24"/>
              </w:rPr>
              <w:t>тепловую энергию</w:t>
            </w:r>
          </w:p>
        </w:tc>
        <w:tc>
          <w:tcPr>
            <w:tcW w:w="4253" w:type="dxa"/>
          </w:tcPr>
          <w:p w:rsidR="0015446E" w:rsidRDefault="005B27E9" w:rsidP="005B27E9">
            <w:pPr>
              <w:rPr>
                <w:sz w:val="24"/>
                <w:szCs w:val="24"/>
              </w:rPr>
            </w:pPr>
            <w:hyperlink r:id="rId6" w:history="1">
              <w:r w:rsidRPr="007902F3">
                <w:rPr>
                  <w:rStyle w:val="a8"/>
                  <w:sz w:val="24"/>
                  <w:szCs w:val="24"/>
                </w:rPr>
                <w:t>http://public</w:t>
              </w:r>
              <w:r w:rsidRPr="007902F3">
                <w:rPr>
                  <w:rStyle w:val="a8"/>
                  <w:sz w:val="24"/>
                  <w:szCs w:val="24"/>
                </w:rPr>
                <w:t>a</w:t>
              </w:r>
              <w:r w:rsidRPr="007902F3">
                <w:rPr>
                  <w:rStyle w:val="a8"/>
                  <w:sz w:val="24"/>
                  <w:szCs w:val="24"/>
                </w:rPr>
                <w:t>tion.pravo.gov.ru/document/7001202</w:t>
              </w:r>
              <w:r w:rsidRPr="007902F3">
                <w:rPr>
                  <w:rStyle w:val="a8"/>
                  <w:sz w:val="24"/>
                  <w:szCs w:val="24"/>
                </w:rPr>
                <w:t>4</w:t>
              </w:r>
              <w:r w:rsidRPr="007902F3">
                <w:rPr>
                  <w:rStyle w:val="a8"/>
                  <w:sz w:val="24"/>
                  <w:szCs w:val="24"/>
                </w:rPr>
                <w:t>12030018</w:t>
              </w:r>
            </w:hyperlink>
          </w:p>
          <w:p w:rsidR="005B27E9" w:rsidRPr="00656148" w:rsidRDefault="005B27E9" w:rsidP="005B27E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5B27E9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1-248/9 (353)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656148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 по 30.06.2026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8 279,33руб./Гкал без учета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01.07.2026 по 31.12.2026</w:t>
            </w:r>
          </w:p>
        </w:tc>
        <w:tc>
          <w:tcPr>
            <w:tcW w:w="4253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8 279,33руб./Гкал без учета 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5B27E9" w:rsidRDefault="005B27E9" w:rsidP="005B27E9">
            <w:pPr>
              <w:rPr>
                <w:sz w:val="24"/>
                <w:szCs w:val="24"/>
              </w:rPr>
            </w:pPr>
            <w:hyperlink r:id="rId7" w:history="1">
              <w:r w:rsidRPr="007902F3">
                <w:rPr>
                  <w:rStyle w:val="a8"/>
                  <w:sz w:val="24"/>
                  <w:szCs w:val="24"/>
                </w:rPr>
                <w:t>http://publication.pravo.gov.ru/document/7001202412030018</w:t>
              </w:r>
            </w:hyperlink>
          </w:p>
          <w:p w:rsidR="00656148" w:rsidRDefault="00656148" w:rsidP="00656148">
            <w:pPr>
              <w:rPr>
                <w:sz w:val="24"/>
                <w:szCs w:val="24"/>
              </w:rPr>
            </w:pPr>
          </w:p>
        </w:tc>
      </w:tr>
    </w:tbl>
    <w:p w:rsidR="00CA7A43" w:rsidRDefault="00CA7A43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5B27E9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1-248/9 (353)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656148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 по 30.06.2027</w:t>
            </w:r>
          </w:p>
        </w:tc>
        <w:tc>
          <w:tcPr>
            <w:tcW w:w="4253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8 279,33руб./Гкал без учета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01.07.2027 по 31.12.2027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8 450,07руб./Гкал без учета 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5B27E9" w:rsidRDefault="005B27E9" w:rsidP="005B27E9">
            <w:pPr>
              <w:rPr>
                <w:sz w:val="24"/>
                <w:szCs w:val="24"/>
              </w:rPr>
            </w:pPr>
            <w:hyperlink r:id="rId8" w:history="1">
              <w:r w:rsidRPr="007902F3">
                <w:rPr>
                  <w:rStyle w:val="a8"/>
                  <w:sz w:val="24"/>
                  <w:szCs w:val="24"/>
                </w:rPr>
                <w:t>http://publication.pravo.gov.ru/document/7001202412030018</w:t>
              </w:r>
            </w:hyperlink>
          </w:p>
          <w:p w:rsidR="00656148" w:rsidRDefault="00656148" w:rsidP="00656148">
            <w:pPr>
              <w:rPr>
                <w:sz w:val="24"/>
                <w:szCs w:val="24"/>
              </w:rPr>
            </w:pPr>
          </w:p>
        </w:tc>
      </w:tr>
    </w:tbl>
    <w:p w:rsidR="00656148" w:rsidRDefault="00656148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5B27E9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1-248/9 (353)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656148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 по 30.06.2028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8 450,07 руб./Гкал без учета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01.07.2028 по 31.12.2028</w:t>
            </w:r>
          </w:p>
        </w:tc>
        <w:tc>
          <w:tcPr>
            <w:tcW w:w="4253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8 475,55 руб./Гкал без учета 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5B27E9" w:rsidRDefault="005B27E9" w:rsidP="005B27E9">
            <w:pPr>
              <w:rPr>
                <w:sz w:val="24"/>
                <w:szCs w:val="24"/>
              </w:rPr>
            </w:pPr>
            <w:hyperlink r:id="rId9" w:history="1">
              <w:r w:rsidRPr="007902F3">
                <w:rPr>
                  <w:rStyle w:val="a8"/>
                  <w:sz w:val="24"/>
                  <w:szCs w:val="24"/>
                </w:rPr>
                <w:t>http://publication.pravo.gov.ru/document/7001202412030018</w:t>
              </w:r>
            </w:hyperlink>
          </w:p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</w:tbl>
    <w:p w:rsidR="00656148" w:rsidRDefault="00656148" w:rsidP="006B46F8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4253" w:type="dxa"/>
          </w:tcPr>
          <w:p w:rsidR="00656148" w:rsidRDefault="005B27E9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1-248/9 (353) от 28.11.2024</w:t>
            </w: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656148" w:rsidRPr="00AF248B" w:rsidRDefault="00656148" w:rsidP="004C68B8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  <w:tr w:rsidR="00656148" w:rsidTr="004C68B8">
        <w:tc>
          <w:tcPr>
            <w:tcW w:w="609" w:type="dxa"/>
          </w:tcPr>
          <w:p w:rsidR="00656148" w:rsidRPr="00C7282A" w:rsidRDefault="00656148" w:rsidP="004C68B8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656148" w:rsidRPr="00FA6A94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01.01.2029  по 30.06.2029</w:t>
            </w:r>
          </w:p>
        </w:tc>
        <w:tc>
          <w:tcPr>
            <w:tcW w:w="4253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8 475,55 руб./Гкал без учета НДС</w:t>
            </w:r>
          </w:p>
        </w:tc>
      </w:tr>
      <w:tr w:rsidR="00656148" w:rsidTr="004C68B8"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01.07.2029 по 31.12.2029</w:t>
            </w:r>
          </w:p>
        </w:tc>
        <w:tc>
          <w:tcPr>
            <w:tcW w:w="4253" w:type="dxa"/>
          </w:tcPr>
          <w:p w:rsidR="00656148" w:rsidRDefault="00656148" w:rsidP="0065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9 086,76 руб./Гкал без учета НДС</w:t>
            </w:r>
          </w:p>
        </w:tc>
      </w:tr>
      <w:tr w:rsidR="00656148" w:rsidTr="004C68B8">
        <w:trPr>
          <w:trHeight w:val="886"/>
        </w:trPr>
        <w:tc>
          <w:tcPr>
            <w:tcW w:w="609" w:type="dxa"/>
          </w:tcPr>
          <w:p w:rsidR="00656148" w:rsidRPr="00FA6A94" w:rsidRDefault="00656148" w:rsidP="004C6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656148" w:rsidRDefault="00656148" w:rsidP="004C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4253" w:type="dxa"/>
          </w:tcPr>
          <w:p w:rsidR="005B27E9" w:rsidRDefault="005B27E9" w:rsidP="005B27E9">
            <w:pPr>
              <w:rPr>
                <w:sz w:val="24"/>
                <w:szCs w:val="24"/>
              </w:rPr>
            </w:pPr>
            <w:hyperlink r:id="rId10" w:history="1">
              <w:r w:rsidRPr="007902F3">
                <w:rPr>
                  <w:rStyle w:val="a8"/>
                  <w:sz w:val="24"/>
                  <w:szCs w:val="24"/>
                </w:rPr>
                <w:t>http://publication.pravo.gov.ru/document/7001202412030018</w:t>
              </w:r>
            </w:hyperlink>
          </w:p>
          <w:p w:rsidR="00656148" w:rsidRDefault="00656148" w:rsidP="004C68B8">
            <w:pPr>
              <w:rPr>
                <w:sz w:val="24"/>
                <w:szCs w:val="24"/>
              </w:rPr>
            </w:pPr>
          </w:p>
        </w:tc>
      </w:tr>
    </w:tbl>
    <w:p w:rsidR="00656148" w:rsidRPr="00AD55F5" w:rsidRDefault="00656148" w:rsidP="006B46F8">
      <w:pPr>
        <w:tabs>
          <w:tab w:val="left" w:pos="10773"/>
        </w:tabs>
        <w:rPr>
          <w:sz w:val="24"/>
          <w:szCs w:val="24"/>
        </w:rPr>
      </w:pPr>
    </w:p>
    <w:sectPr w:rsidR="00656148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>
      <w:r>
        <w:separator/>
      </w:r>
    </w:p>
  </w:endnote>
  <w:endnote w:type="continuationSeparator" w:id="0">
    <w:p w:rsidR="0040429C" w:rsidRDefault="004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>
      <w:r>
        <w:separator/>
      </w:r>
    </w:p>
  </w:footnote>
  <w:footnote w:type="continuationSeparator" w:id="0">
    <w:p w:rsidR="0040429C" w:rsidRDefault="004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5108"/>
    <w:rsid w:val="00121AEA"/>
    <w:rsid w:val="0015446E"/>
    <w:rsid w:val="001B2B67"/>
    <w:rsid w:val="001F4188"/>
    <w:rsid w:val="00217088"/>
    <w:rsid w:val="002240C5"/>
    <w:rsid w:val="00234456"/>
    <w:rsid w:val="002B2C09"/>
    <w:rsid w:val="002B3473"/>
    <w:rsid w:val="00372D21"/>
    <w:rsid w:val="00392A4C"/>
    <w:rsid w:val="003C5BA4"/>
    <w:rsid w:val="0040429C"/>
    <w:rsid w:val="00456713"/>
    <w:rsid w:val="00521A9E"/>
    <w:rsid w:val="00560F3E"/>
    <w:rsid w:val="005B27E9"/>
    <w:rsid w:val="0060390D"/>
    <w:rsid w:val="006422B3"/>
    <w:rsid w:val="00656148"/>
    <w:rsid w:val="006B46F8"/>
    <w:rsid w:val="00755F8F"/>
    <w:rsid w:val="00840D44"/>
    <w:rsid w:val="009432B9"/>
    <w:rsid w:val="00AD55F5"/>
    <w:rsid w:val="00AF248B"/>
    <w:rsid w:val="00BB2B9A"/>
    <w:rsid w:val="00C16976"/>
    <w:rsid w:val="00C54A3D"/>
    <w:rsid w:val="00C7282A"/>
    <w:rsid w:val="00C91652"/>
    <w:rsid w:val="00CA4D9D"/>
    <w:rsid w:val="00CA7A43"/>
    <w:rsid w:val="00CD6357"/>
    <w:rsid w:val="00D01563"/>
    <w:rsid w:val="00D306D9"/>
    <w:rsid w:val="00DB20B7"/>
    <w:rsid w:val="00E17767"/>
    <w:rsid w:val="00E946E1"/>
    <w:rsid w:val="00F4546F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9A7CB-9EE9-4ACA-AE8B-F58A235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60F3E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15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3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4120300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300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publication.pravo.gov.ru/document/7001202412030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03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5</cp:revision>
  <dcterms:created xsi:type="dcterms:W3CDTF">2022-12-02T07:45:00Z</dcterms:created>
  <dcterms:modified xsi:type="dcterms:W3CDTF">2024-12-04T08:47:00Z</dcterms:modified>
</cp:coreProperties>
</file>