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F9" w:rsidRDefault="003656F9" w:rsidP="003656F9">
      <w:pPr>
        <w:widowControl w:val="0"/>
        <w:spacing w:after="240"/>
        <w:jc w:val="center"/>
        <w:outlineLvl w:val="2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Форма </w:t>
      </w:r>
      <w:r w:rsidR="007E0A68">
        <w:rPr>
          <w:sz w:val="26"/>
          <w:szCs w:val="26"/>
        </w:rPr>
        <w:t>1</w:t>
      </w:r>
      <w:r>
        <w:rPr>
          <w:sz w:val="26"/>
          <w:szCs w:val="26"/>
        </w:rPr>
        <w:t>.2. Информация о тариф</w:t>
      </w:r>
      <w:r w:rsidR="007E0A68">
        <w:rPr>
          <w:sz w:val="26"/>
          <w:szCs w:val="26"/>
        </w:rPr>
        <w:t xml:space="preserve">ах </w:t>
      </w:r>
      <w:r>
        <w:rPr>
          <w:sz w:val="26"/>
          <w:szCs w:val="26"/>
        </w:rPr>
        <w:t xml:space="preserve">на </w:t>
      </w:r>
      <w:r w:rsidR="007E0A68">
        <w:rPr>
          <w:sz w:val="26"/>
          <w:szCs w:val="26"/>
        </w:rPr>
        <w:t>горячую</w:t>
      </w:r>
      <w:r>
        <w:rPr>
          <w:sz w:val="26"/>
          <w:szCs w:val="26"/>
        </w:rPr>
        <w:t xml:space="preserve"> воду (</w:t>
      </w:r>
      <w:r w:rsidR="007E0A68">
        <w:rPr>
          <w:sz w:val="26"/>
          <w:szCs w:val="26"/>
        </w:rPr>
        <w:t>горячее</w:t>
      </w:r>
      <w:r>
        <w:rPr>
          <w:sz w:val="26"/>
          <w:szCs w:val="26"/>
        </w:rPr>
        <w:t xml:space="preserve"> водоснабжение)</w:t>
      </w:r>
      <w:r w:rsidR="00E7311D">
        <w:rPr>
          <w:sz w:val="26"/>
          <w:szCs w:val="26"/>
        </w:rPr>
        <w:t xml:space="preserve"> </w:t>
      </w:r>
    </w:p>
    <w:p w:rsidR="001426AB" w:rsidRDefault="001426AB">
      <w:pPr>
        <w:rPr>
          <w:sz w:val="24"/>
          <w:szCs w:val="24"/>
        </w:rPr>
      </w:pPr>
    </w:p>
    <w:tbl>
      <w:tblPr>
        <w:tblStyle w:val="a7"/>
        <w:tblW w:w="10631" w:type="dxa"/>
        <w:tblInd w:w="392" w:type="dxa"/>
        <w:tblLook w:val="04A0" w:firstRow="1" w:lastRow="0" w:firstColumn="1" w:lastColumn="0" w:noHBand="0" w:noVBand="1"/>
      </w:tblPr>
      <w:tblGrid>
        <w:gridCol w:w="4475"/>
        <w:gridCol w:w="3078"/>
        <w:gridCol w:w="3078"/>
      </w:tblGrid>
      <w:tr w:rsidR="00A64387" w:rsidTr="008F2F36">
        <w:tc>
          <w:tcPr>
            <w:tcW w:w="6379" w:type="dxa"/>
          </w:tcPr>
          <w:p w:rsidR="00A64387" w:rsidRDefault="00A64387" w:rsidP="007E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на </w:t>
            </w:r>
            <w:r w:rsidR="007E0A68">
              <w:rPr>
                <w:sz w:val="24"/>
                <w:szCs w:val="24"/>
              </w:rPr>
              <w:t>горячую воду (горячее</w:t>
            </w:r>
            <w:r>
              <w:rPr>
                <w:sz w:val="24"/>
                <w:szCs w:val="24"/>
              </w:rPr>
              <w:t xml:space="preserve"> водоснабжение)</w:t>
            </w:r>
          </w:p>
        </w:tc>
        <w:tc>
          <w:tcPr>
            <w:tcW w:w="4252" w:type="dxa"/>
            <w:gridSpan w:val="2"/>
          </w:tcPr>
          <w:p w:rsidR="00A64387" w:rsidRPr="00797B0B" w:rsidRDefault="00A64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A64387" w:rsidTr="008F2F36">
        <w:tc>
          <w:tcPr>
            <w:tcW w:w="6379" w:type="dxa"/>
          </w:tcPr>
          <w:p w:rsidR="00A64387" w:rsidRDefault="00A64387" w:rsidP="007E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на </w:t>
            </w:r>
            <w:r w:rsidR="007E0A68">
              <w:rPr>
                <w:sz w:val="24"/>
                <w:szCs w:val="24"/>
              </w:rPr>
              <w:t>горячую</w:t>
            </w:r>
            <w:r>
              <w:rPr>
                <w:sz w:val="24"/>
                <w:szCs w:val="24"/>
              </w:rPr>
              <w:t xml:space="preserve"> воду (</w:t>
            </w:r>
            <w:r w:rsidR="007E0A68">
              <w:rPr>
                <w:sz w:val="24"/>
                <w:szCs w:val="24"/>
              </w:rPr>
              <w:t>горячее</w:t>
            </w:r>
            <w:r>
              <w:rPr>
                <w:sz w:val="24"/>
                <w:szCs w:val="24"/>
              </w:rPr>
              <w:t xml:space="preserve"> водоснабжение)</w:t>
            </w:r>
          </w:p>
        </w:tc>
        <w:tc>
          <w:tcPr>
            <w:tcW w:w="4252" w:type="dxa"/>
            <w:gridSpan w:val="2"/>
          </w:tcPr>
          <w:p w:rsidR="00A64387" w:rsidRDefault="00E7311D" w:rsidP="004A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2-272/9(404) от 28.11.2024</w:t>
            </w:r>
            <w:r w:rsidR="009870A1">
              <w:rPr>
                <w:sz w:val="24"/>
                <w:szCs w:val="24"/>
              </w:rPr>
              <w:t xml:space="preserve">, </w:t>
            </w:r>
            <w:r w:rsidR="00A956BF">
              <w:rPr>
                <w:sz w:val="24"/>
                <w:szCs w:val="24"/>
              </w:rPr>
              <w:t xml:space="preserve">Приказ </w:t>
            </w:r>
            <w:r w:rsidR="009870A1">
              <w:rPr>
                <w:sz w:val="24"/>
                <w:szCs w:val="24"/>
              </w:rPr>
              <w:t>№ 2-459 от 09.12.2024</w:t>
            </w:r>
          </w:p>
        </w:tc>
      </w:tr>
      <w:tr w:rsidR="008F2F36" w:rsidTr="008F2F36">
        <w:tc>
          <w:tcPr>
            <w:tcW w:w="6379" w:type="dxa"/>
            <w:vMerge w:val="restart"/>
          </w:tcPr>
          <w:p w:rsidR="008F2F36" w:rsidRPr="00A64387" w:rsidRDefault="008F2F36" w:rsidP="007E0A68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 xml:space="preserve">Величина  </w:t>
            </w:r>
            <w:r>
              <w:rPr>
                <w:sz w:val="24"/>
                <w:szCs w:val="24"/>
              </w:rPr>
              <w:t>у</w:t>
            </w:r>
            <w:r w:rsidRPr="00A64387">
              <w:rPr>
                <w:sz w:val="24"/>
                <w:szCs w:val="24"/>
              </w:rPr>
              <w:t xml:space="preserve">становленного тарифа на </w:t>
            </w:r>
            <w:r>
              <w:rPr>
                <w:sz w:val="24"/>
                <w:szCs w:val="24"/>
              </w:rPr>
              <w:t>горячую</w:t>
            </w:r>
            <w:r w:rsidRPr="00A64387">
              <w:rPr>
                <w:sz w:val="24"/>
                <w:szCs w:val="24"/>
              </w:rPr>
              <w:t xml:space="preserve"> воду</w:t>
            </w:r>
            <w:r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2126" w:type="dxa"/>
          </w:tcPr>
          <w:p w:rsidR="008F2F36" w:rsidRPr="008F2F36" w:rsidRDefault="008F2F36" w:rsidP="008F2F36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2126" w:type="dxa"/>
          </w:tcPr>
          <w:p w:rsidR="008F2F36" w:rsidRPr="008F2F36" w:rsidRDefault="008F2F36" w:rsidP="008F2F36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8F2F36" w:rsidTr="008F2F36">
        <w:tc>
          <w:tcPr>
            <w:tcW w:w="6379" w:type="dxa"/>
            <w:vMerge/>
          </w:tcPr>
          <w:p w:rsidR="008F2F36" w:rsidRDefault="008F2F36" w:rsidP="007E0A6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F2F36" w:rsidRDefault="00E7311D" w:rsidP="0044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545,83 </w:t>
            </w:r>
            <w:r w:rsidR="008F2F36" w:rsidRPr="008F2F36">
              <w:rPr>
                <w:sz w:val="24"/>
                <w:szCs w:val="24"/>
              </w:rPr>
              <w:t xml:space="preserve"> руб./м3 без учета НДС</w:t>
            </w:r>
          </w:p>
        </w:tc>
        <w:tc>
          <w:tcPr>
            <w:tcW w:w="2126" w:type="dxa"/>
          </w:tcPr>
          <w:p w:rsidR="008F2F36" w:rsidRDefault="00E7311D" w:rsidP="0044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6 947,11</w:t>
            </w:r>
            <w:r w:rsidR="008F2F36">
              <w:rPr>
                <w:sz w:val="24"/>
                <w:szCs w:val="24"/>
              </w:rPr>
              <w:t xml:space="preserve"> руб./Гкал без учета НДС</w:t>
            </w:r>
          </w:p>
        </w:tc>
      </w:tr>
      <w:tr w:rsidR="00A64387" w:rsidTr="008F2F36">
        <w:tc>
          <w:tcPr>
            <w:tcW w:w="6379" w:type="dxa"/>
          </w:tcPr>
          <w:p w:rsidR="00A64387" w:rsidRPr="00A64387" w:rsidRDefault="00A64387" w:rsidP="007E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</w:t>
            </w:r>
            <w:r w:rsidR="007E0A68">
              <w:rPr>
                <w:sz w:val="24"/>
                <w:szCs w:val="24"/>
              </w:rPr>
              <w:t>горячую воду (горячее</w:t>
            </w:r>
            <w:r>
              <w:rPr>
                <w:sz w:val="24"/>
                <w:szCs w:val="24"/>
              </w:rPr>
              <w:t xml:space="preserve"> водоснабжение)</w:t>
            </w:r>
          </w:p>
        </w:tc>
        <w:tc>
          <w:tcPr>
            <w:tcW w:w="4252" w:type="dxa"/>
            <w:gridSpan w:val="2"/>
          </w:tcPr>
          <w:p w:rsidR="00A64387" w:rsidRDefault="00A64387" w:rsidP="00797B0B">
            <w:pPr>
              <w:rPr>
                <w:sz w:val="24"/>
                <w:szCs w:val="24"/>
              </w:rPr>
            </w:pPr>
          </w:p>
          <w:p w:rsidR="00A64387" w:rsidRDefault="00E7311D" w:rsidP="00E73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</w:t>
            </w:r>
            <w:r w:rsidR="001F17FD">
              <w:rPr>
                <w:sz w:val="24"/>
                <w:szCs w:val="24"/>
              </w:rPr>
              <w:t>.20</w:t>
            </w:r>
            <w:r w:rsidR="00F544E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="00BE641B">
              <w:rPr>
                <w:sz w:val="24"/>
                <w:szCs w:val="24"/>
              </w:rPr>
              <w:t xml:space="preserve"> г. по 3</w:t>
            </w:r>
            <w:r>
              <w:rPr>
                <w:sz w:val="24"/>
                <w:szCs w:val="24"/>
              </w:rPr>
              <w:t>0.06</w:t>
            </w:r>
            <w:r w:rsidR="00BE641B">
              <w:rPr>
                <w:sz w:val="24"/>
                <w:szCs w:val="24"/>
              </w:rPr>
              <w:t>.20</w:t>
            </w:r>
            <w:r w:rsidR="00F544E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="00A64387"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A64387" w:rsidTr="008F2F36">
        <w:tc>
          <w:tcPr>
            <w:tcW w:w="6379" w:type="dxa"/>
          </w:tcPr>
          <w:p w:rsidR="00A64387" w:rsidRDefault="00A64387" w:rsidP="007E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</w:t>
            </w:r>
            <w:r w:rsidR="007E0A68">
              <w:rPr>
                <w:sz w:val="24"/>
                <w:szCs w:val="24"/>
              </w:rPr>
              <w:t>горячую</w:t>
            </w:r>
            <w:r>
              <w:rPr>
                <w:sz w:val="24"/>
                <w:szCs w:val="24"/>
              </w:rPr>
              <w:t xml:space="preserve"> воду (</w:t>
            </w:r>
            <w:r w:rsidR="007E0A68">
              <w:rPr>
                <w:sz w:val="24"/>
                <w:szCs w:val="24"/>
              </w:rPr>
              <w:t>горячее</w:t>
            </w:r>
            <w:r>
              <w:rPr>
                <w:sz w:val="24"/>
                <w:szCs w:val="24"/>
              </w:rPr>
              <w:t xml:space="preserve"> водоснабжение)</w:t>
            </w:r>
          </w:p>
        </w:tc>
        <w:tc>
          <w:tcPr>
            <w:tcW w:w="4252" w:type="dxa"/>
            <w:gridSpan w:val="2"/>
          </w:tcPr>
          <w:p w:rsidR="00E7311D" w:rsidRDefault="00E7311D" w:rsidP="003C5BA4">
            <w:pPr>
              <w:rPr>
                <w:sz w:val="24"/>
                <w:szCs w:val="24"/>
              </w:rPr>
            </w:pPr>
            <w:hyperlink r:id="rId6" w:history="1">
              <w:r w:rsidRPr="00EA67AB">
                <w:rPr>
                  <w:rStyle w:val="a8"/>
                  <w:sz w:val="24"/>
                  <w:szCs w:val="24"/>
                </w:rPr>
                <w:t>http://publication.pravo.gov.ru/document/7001202412040027</w:t>
              </w:r>
            </w:hyperlink>
          </w:p>
          <w:p w:rsidR="00E7311D" w:rsidRDefault="004477E4" w:rsidP="003C5BA4">
            <w:pPr>
              <w:rPr>
                <w:sz w:val="24"/>
                <w:szCs w:val="24"/>
              </w:rPr>
            </w:pPr>
            <w:hyperlink r:id="rId7" w:history="1">
              <w:r w:rsidRPr="00BA0722">
                <w:rPr>
                  <w:rStyle w:val="a8"/>
                  <w:sz w:val="24"/>
                  <w:szCs w:val="24"/>
                </w:rPr>
                <w:t>http://publication.pravo.gov.ru/document/7001202412110003</w:t>
              </w:r>
            </w:hyperlink>
          </w:p>
          <w:p w:rsidR="004477E4" w:rsidRDefault="004477E4" w:rsidP="003C5BA4">
            <w:pPr>
              <w:rPr>
                <w:sz w:val="24"/>
                <w:szCs w:val="24"/>
              </w:rPr>
            </w:pPr>
          </w:p>
        </w:tc>
      </w:tr>
    </w:tbl>
    <w:p w:rsidR="00FA6A94" w:rsidRPr="00AD55F5" w:rsidRDefault="00FA6A94" w:rsidP="00FA6A94">
      <w:pPr>
        <w:rPr>
          <w:sz w:val="24"/>
          <w:szCs w:val="24"/>
        </w:rPr>
      </w:pPr>
    </w:p>
    <w:p w:rsidR="008F2F36" w:rsidRDefault="008F2F36" w:rsidP="00FA6A94">
      <w:pPr>
        <w:tabs>
          <w:tab w:val="left" w:pos="10348"/>
        </w:tabs>
        <w:rPr>
          <w:sz w:val="24"/>
          <w:szCs w:val="24"/>
        </w:rPr>
      </w:pPr>
    </w:p>
    <w:p w:rsidR="008415BC" w:rsidRDefault="008415BC" w:rsidP="00FA6A94">
      <w:pPr>
        <w:tabs>
          <w:tab w:val="left" w:pos="10348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Style w:val="a7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394"/>
        <w:gridCol w:w="3615"/>
        <w:gridCol w:w="2622"/>
      </w:tblGrid>
      <w:tr w:rsidR="008415BC" w:rsidRPr="00797B0B" w:rsidTr="00E7311D">
        <w:tc>
          <w:tcPr>
            <w:tcW w:w="4394" w:type="dxa"/>
          </w:tcPr>
          <w:p w:rsidR="008415BC" w:rsidRDefault="008415BC" w:rsidP="000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6237" w:type="dxa"/>
            <w:gridSpan w:val="2"/>
          </w:tcPr>
          <w:p w:rsidR="008415BC" w:rsidRPr="00797B0B" w:rsidRDefault="008415BC" w:rsidP="000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8415BC" w:rsidTr="00E7311D">
        <w:tc>
          <w:tcPr>
            <w:tcW w:w="4394" w:type="dxa"/>
          </w:tcPr>
          <w:p w:rsidR="008415BC" w:rsidRDefault="008415BC" w:rsidP="000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6237" w:type="dxa"/>
            <w:gridSpan w:val="2"/>
          </w:tcPr>
          <w:p w:rsidR="008415BC" w:rsidRDefault="009870A1" w:rsidP="000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2-272/9(404) от 28.11.2024, </w:t>
            </w:r>
            <w:r w:rsidR="00A956BF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№ 2-459 от 09.12.2024</w:t>
            </w:r>
          </w:p>
        </w:tc>
      </w:tr>
      <w:tr w:rsidR="008415BC" w:rsidRPr="008F2F36" w:rsidTr="00E7311D">
        <w:tc>
          <w:tcPr>
            <w:tcW w:w="4394" w:type="dxa"/>
            <w:vMerge w:val="restart"/>
          </w:tcPr>
          <w:p w:rsidR="008415BC" w:rsidRPr="00A64387" w:rsidRDefault="008415BC" w:rsidP="000A7460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 xml:space="preserve">Величина  </w:t>
            </w:r>
            <w:r>
              <w:rPr>
                <w:sz w:val="24"/>
                <w:szCs w:val="24"/>
              </w:rPr>
              <w:t>у</w:t>
            </w:r>
            <w:r w:rsidRPr="00A64387">
              <w:rPr>
                <w:sz w:val="24"/>
                <w:szCs w:val="24"/>
              </w:rPr>
              <w:t xml:space="preserve">становленного тарифа на </w:t>
            </w:r>
            <w:r>
              <w:rPr>
                <w:sz w:val="24"/>
                <w:szCs w:val="24"/>
              </w:rPr>
              <w:t>горячую</w:t>
            </w:r>
            <w:r w:rsidRPr="00A64387">
              <w:rPr>
                <w:sz w:val="24"/>
                <w:szCs w:val="24"/>
              </w:rPr>
              <w:t xml:space="preserve"> воду</w:t>
            </w:r>
            <w:r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3615" w:type="dxa"/>
          </w:tcPr>
          <w:p w:rsidR="008415BC" w:rsidRPr="008F2F36" w:rsidRDefault="008415BC" w:rsidP="000A7460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2622" w:type="dxa"/>
          </w:tcPr>
          <w:p w:rsidR="008415BC" w:rsidRPr="008F2F36" w:rsidRDefault="008415BC" w:rsidP="000A7460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8415BC" w:rsidTr="00E7311D">
        <w:tc>
          <w:tcPr>
            <w:tcW w:w="4394" w:type="dxa"/>
            <w:vMerge/>
          </w:tcPr>
          <w:p w:rsidR="008415BC" w:rsidRDefault="008415BC" w:rsidP="000A7460">
            <w:pPr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8415BC" w:rsidRDefault="00E7311D" w:rsidP="000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567,66</w:t>
            </w:r>
            <w:r w:rsidR="008415BC" w:rsidRPr="008F2F36">
              <w:rPr>
                <w:sz w:val="24"/>
                <w:szCs w:val="24"/>
              </w:rPr>
              <w:t xml:space="preserve"> руб./м3 без учета НДС</w:t>
            </w:r>
          </w:p>
        </w:tc>
        <w:tc>
          <w:tcPr>
            <w:tcW w:w="2622" w:type="dxa"/>
          </w:tcPr>
          <w:p w:rsidR="008415BC" w:rsidRDefault="00E7311D" w:rsidP="000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9 365,55</w:t>
            </w:r>
            <w:r w:rsidR="008415BC">
              <w:rPr>
                <w:sz w:val="24"/>
                <w:szCs w:val="24"/>
              </w:rPr>
              <w:t xml:space="preserve"> руб./Гкал без учета НДС</w:t>
            </w:r>
          </w:p>
        </w:tc>
      </w:tr>
      <w:tr w:rsidR="008415BC" w:rsidTr="00E7311D">
        <w:tc>
          <w:tcPr>
            <w:tcW w:w="4394" w:type="dxa"/>
          </w:tcPr>
          <w:p w:rsidR="008415BC" w:rsidRPr="00A64387" w:rsidRDefault="008415BC" w:rsidP="000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6237" w:type="dxa"/>
            <w:gridSpan w:val="2"/>
          </w:tcPr>
          <w:p w:rsidR="008415BC" w:rsidRDefault="008415BC" w:rsidP="000A7460">
            <w:pPr>
              <w:rPr>
                <w:sz w:val="24"/>
                <w:szCs w:val="24"/>
              </w:rPr>
            </w:pPr>
          </w:p>
          <w:p w:rsidR="008415BC" w:rsidRDefault="00E7311D" w:rsidP="00E73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</w:t>
            </w:r>
            <w:r w:rsidR="008415B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8415BC">
              <w:rPr>
                <w:sz w:val="24"/>
                <w:szCs w:val="24"/>
              </w:rPr>
              <w:t xml:space="preserve"> г. по 31.12.202</w:t>
            </w:r>
            <w:r>
              <w:rPr>
                <w:sz w:val="24"/>
                <w:szCs w:val="24"/>
              </w:rPr>
              <w:t>5</w:t>
            </w:r>
            <w:r w:rsidR="008415BC"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8415BC" w:rsidTr="00E7311D">
        <w:tc>
          <w:tcPr>
            <w:tcW w:w="4394" w:type="dxa"/>
          </w:tcPr>
          <w:p w:rsidR="008415BC" w:rsidRDefault="008415BC" w:rsidP="000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6237" w:type="dxa"/>
            <w:gridSpan w:val="2"/>
          </w:tcPr>
          <w:p w:rsidR="008415BC" w:rsidRDefault="00E7311D" w:rsidP="000A7460">
            <w:pPr>
              <w:rPr>
                <w:sz w:val="24"/>
                <w:szCs w:val="24"/>
              </w:rPr>
            </w:pPr>
            <w:hyperlink r:id="rId8" w:history="1">
              <w:r w:rsidRPr="00EA67AB">
                <w:rPr>
                  <w:rStyle w:val="a8"/>
                  <w:sz w:val="24"/>
                  <w:szCs w:val="24"/>
                </w:rPr>
                <w:t>http://publication.pravo.gov.ru/document/7001202412040027</w:t>
              </w:r>
            </w:hyperlink>
          </w:p>
          <w:p w:rsidR="00E7311D" w:rsidRDefault="004477E4" w:rsidP="000A7460">
            <w:pPr>
              <w:rPr>
                <w:sz w:val="24"/>
                <w:szCs w:val="24"/>
              </w:rPr>
            </w:pPr>
            <w:hyperlink r:id="rId9" w:history="1">
              <w:r w:rsidRPr="00BA0722">
                <w:rPr>
                  <w:rStyle w:val="a8"/>
                  <w:sz w:val="24"/>
                  <w:szCs w:val="24"/>
                </w:rPr>
                <w:t>http://publication.pravo.gov.ru/document/7001202412110003</w:t>
              </w:r>
            </w:hyperlink>
          </w:p>
          <w:p w:rsidR="004477E4" w:rsidRDefault="004477E4" w:rsidP="000A7460">
            <w:pPr>
              <w:rPr>
                <w:sz w:val="24"/>
                <w:szCs w:val="24"/>
              </w:rPr>
            </w:pPr>
          </w:p>
        </w:tc>
      </w:tr>
    </w:tbl>
    <w:p w:rsidR="008415BC" w:rsidRDefault="008415BC" w:rsidP="00FA6A94">
      <w:pPr>
        <w:tabs>
          <w:tab w:val="left" w:pos="10348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415BC" w:rsidRPr="00AD55F5" w:rsidRDefault="008415BC" w:rsidP="00FA6A94">
      <w:pPr>
        <w:tabs>
          <w:tab w:val="left" w:pos="1034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15BC" w:rsidRDefault="008415BC" w:rsidP="00FA6A94">
      <w:pPr>
        <w:tabs>
          <w:tab w:val="left" w:pos="10348"/>
        </w:tabs>
        <w:rPr>
          <w:sz w:val="24"/>
          <w:szCs w:val="24"/>
        </w:rPr>
      </w:pPr>
    </w:p>
    <w:p w:rsidR="008415BC" w:rsidRDefault="008415BC" w:rsidP="00FA6A94">
      <w:pPr>
        <w:tabs>
          <w:tab w:val="left" w:pos="10348"/>
        </w:tabs>
        <w:rPr>
          <w:sz w:val="24"/>
          <w:szCs w:val="24"/>
        </w:rPr>
      </w:pPr>
    </w:p>
    <w:sectPr w:rsidR="008415BC" w:rsidSect="003C5BA4">
      <w:pgSz w:w="11906" w:h="16838"/>
      <w:pgMar w:top="851" w:right="70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88" w:rsidRDefault="00E16D88">
      <w:r>
        <w:separator/>
      </w:r>
    </w:p>
  </w:endnote>
  <w:endnote w:type="continuationSeparator" w:id="0">
    <w:p w:rsidR="00E16D88" w:rsidRDefault="00E1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88" w:rsidRDefault="00E16D88">
      <w:r>
        <w:separator/>
      </w:r>
    </w:p>
  </w:footnote>
  <w:footnote w:type="continuationSeparator" w:id="0">
    <w:p w:rsidR="00E16D88" w:rsidRDefault="00E16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F5"/>
    <w:rsid w:val="0003452D"/>
    <w:rsid w:val="000362C9"/>
    <w:rsid w:val="00091656"/>
    <w:rsid w:val="000A7460"/>
    <w:rsid w:val="000B728E"/>
    <w:rsid w:val="000F6FFF"/>
    <w:rsid w:val="00121F35"/>
    <w:rsid w:val="001426AB"/>
    <w:rsid w:val="0017220C"/>
    <w:rsid w:val="001F17FD"/>
    <w:rsid w:val="00245C3A"/>
    <w:rsid w:val="00274CA4"/>
    <w:rsid w:val="0028779B"/>
    <w:rsid w:val="00325BE7"/>
    <w:rsid w:val="00333BA8"/>
    <w:rsid w:val="003656F9"/>
    <w:rsid w:val="003C5BA4"/>
    <w:rsid w:val="004430D2"/>
    <w:rsid w:val="004477E4"/>
    <w:rsid w:val="004A54EC"/>
    <w:rsid w:val="004B3AC2"/>
    <w:rsid w:val="00521A9E"/>
    <w:rsid w:val="00527A13"/>
    <w:rsid w:val="0060390D"/>
    <w:rsid w:val="006A4151"/>
    <w:rsid w:val="006B1B57"/>
    <w:rsid w:val="006E5925"/>
    <w:rsid w:val="0072105C"/>
    <w:rsid w:val="00760E2B"/>
    <w:rsid w:val="00781E27"/>
    <w:rsid w:val="00797B0B"/>
    <w:rsid w:val="007C5731"/>
    <w:rsid w:val="007E0A68"/>
    <w:rsid w:val="007F3636"/>
    <w:rsid w:val="008346B4"/>
    <w:rsid w:val="008415BC"/>
    <w:rsid w:val="008527B2"/>
    <w:rsid w:val="0087734A"/>
    <w:rsid w:val="008F2F36"/>
    <w:rsid w:val="00981D05"/>
    <w:rsid w:val="009870A1"/>
    <w:rsid w:val="00A64387"/>
    <w:rsid w:val="00A956BF"/>
    <w:rsid w:val="00AD55F5"/>
    <w:rsid w:val="00B075E2"/>
    <w:rsid w:val="00BA0722"/>
    <w:rsid w:val="00BB2B9A"/>
    <w:rsid w:val="00BD1191"/>
    <w:rsid w:val="00BE641B"/>
    <w:rsid w:val="00BF0067"/>
    <w:rsid w:val="00C23BF1"/>
    <w:rsid w:val="00C329D0"/>
    <w:rsid w:val="00C7029E"/>
    <w:rsid w:val="00D118AF"/>
    <w:rsid w:val="00E01965"/>
    <w:rsid w:val="00E16D88"/>
    <w:rsid w:val="00E7311D"/>
    <w:rsid w:val="00EA67AB"/>
    <w:rsid w:val="00F544ED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651D42-F33C-4FEB-AA6F-3CAAAD2C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8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7F3636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4A54E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7001202412040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70012024121100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700120241204002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ublication.pravo.gov.ru/document/700120241211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Лисовский Игорь Николаевич</cp:lastModifiedBy>
  <cp:revision>2</cp:revision>
  <dcterms:created xsi:type="dcterms:W3CDTF">2024-12-16T02:43:00Z</dcterms:created>
  <dcterms:modified xsi:type="dcterms:W3CDTF">2024-12-16T02:43:00Z</dcterms:modified>
</cp:coreProperties>
</file>